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DCE" w:rsidRPr="001A6C70" w:rsidRDefault="00157DCE" w:rsidP="00157DCE">
      <w:pPr>
        <w:ind w:right="-360"/>
        <w:jc w:val="right"/>
        <w:rPr>
          <w:sz w:val="22"/>
          <w:szCs w:val="22"/>
          <w:lang w:bidi="fa-IR"/>
        </w:rPr>
      </w:pPr>
    </w:p>
    <w:tbl>
      <w:tblPr>
        <w:tblStyle w:val="TableGrid"/>
        <w:tblW w:w="9654" w:type="dxa"/>
        <w:tblInd w:w="-4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654"/>
      </w:tblGrid>
      <w:tr w:rsidR="00CA4510" w:rsidRPr="001A6C70" w:rsidTr="00447F8F">
        <w:trPr>
          <w:trHeight w:val="2100"/>
        </w:trPr>
        <w:tc>
          <w:tcPr>
            <w:tcW w:w="9654" w:type="dxa"/>
          </w:tcPr>
          <w:p w:rsidR="00017B70" w:rsidRPr="001A6C70" w:rsidRDefault="00361E23" w:rsidP="002E1773">
            <w:pPr>
              <w:bidi/>
              <w:jc w:val="both"/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 xml:space="preserve">مرکز/شبکه     </w:t>
            </w:r>
            <w:r w:rsidR="002E1773" w:rsidRPr="002E1773"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  <w:t>دانشگاه علوم پزشک</w:t>
            </w:r>
            <w:r w:rsidR="002E1773" w:rsidRPr="002E1773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="002E1773" w:rsidRPr="002E1773"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  <w:t xml:space="preserve"> و خدمات بهداشت</w:t>
            </w:r>
            <w:r w:rsidR="002E1773" w:rsidRPr="002E1773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="002E1773" w:rsidRPr="002E1773"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  <w:t xml:space="preserve"> و درمان</w:t>
            </w:r>
            <w:r w:rsidR="002E1773" w:rsidRPr="002E1773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="002E1773" w:rsidRPr="002E1773"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  <w:t xml:space="preserve"> شهيدبهشت</w:t>
            </w:r>
            <w:r w:rsidR="002E1773" w:rsidRPr="002E1773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="00920B64"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 xml:space="preserve">کد فرم : 05-09-110                                             </w:t>
            </w:r>
          </w:p>
          <w:p w:rsidR="00081CDE" w:rsidRPr="001A6C70" w:rsidRDefault="00361E23" w:rsidP="00CB5A7A">
            <w:pPr>
              <w:tabs>
                <w:tab w:val="center" w:pos="4719"/>
              </w:tabs>
              <w:bidi/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 xml:space="preserve">نام واحد: </w:t>
            </w:r>
            <w:r w:rsidR="002E1773"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  <w:tab/>
            </w:r>
            <w:r w:rsidR="002E1773" w:rsidRPr="002E1773"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  <w:t>معاونت امور بهداشت</w:t>
            </w:r>
            <w:r w:rsidR="002E1773" w:rsidRPr="002E1773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</w:p>
          <w:p w:rsidR="00361E23" w:rsidRPr="001A6C70" w:rsidRDefault="00920B64" w:rsidP="00CB5A7A">
            <w:pPr>
              <w:bidi/>
              <w:jc w:val="center"/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 xml:space="preserve">نام فرم :   وضعيت بهسازي و بهداشتي اماكن و مراكز        </w:t>
            </w:r>
            <w:r w:rsidR="00361E23"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تاريخ تكميل:</w:t>
            </w:r>
          </w:p>
          <w:p w:rsidR="00A74B88" w:rsidRDefault="00065738" w:rsidP="00A74B88">
            <w:pPr>
              <w:tabs>
                <w:tab w:val="left" w:pos="6510"/>
              </w:tabs>
              <w:jc w:val="center"/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Yagut"/>
                <w:b/>
                <w:bCs/>
                <w:noProof/>
                <w:sz w:val="18"/>
                <w:szCs w:val="18"/>
                <w:rtl/>
              </w:rPr>
              <w:pict>
                <v:rect id="_x0000_s1041" style="position:absolute;left:0;text-align:left;margin-left:179.65pt;margin-top:2.45pt;width:14.65pt;height:14.25pt;z-index:251661824"/>
              </w:pict>
            </w:r>
            <w:r w:rsidR="00920B64"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 xml:space="preserve">دوره تکميل فرم:شش ماهه           </w:t>
            </w:r>
          </w:p>
          <w:p w:rsidR="00A74B88" w:rsidRPr="00A74B88" w:rsidRDefault="00065738" w:rsidP="00A74B88">
            <w:pPr>
              <w:tabs>
                <w:tab w:val="left" w:pos="6510"/>
              </w:tabs>
              <w:bidi/>
              <w:jc w:val="both"/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Yagut"/>
                <w:b/>
                <w:bCs/>
                <w:noProof/>
                <w:sz w:val="18"/>
                <w:szCs w:val="18"/>
                <w:rtl/>
              </w:rPr>
              <w:pict>
                <v:rect id="_x0000_s1163" style="position:absolute;left:0;text-align:left;margin-left:341.7pt;margin-top:1.45pt;width:9.75pt;height:13.3pt;z-index:251665920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A74B88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 xml:space="preserve">نوع واحد : </w:t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>مركز  سلامت جامعه شهری</w:t>
            </w:r>
            <w:r w:rsidR="00A74B88" w:rsidRPr="00CE5B1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مركز </w:t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>سلامت جامعه روستائی</w:t>
            </w:r>
            <w:r w:rsidR="00A74B88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74B88" w:rsidRPr="00CE5B1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پايگاه </w:t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سلامت :  دولتی شهری   </w:t>
            </w:r>
            <w:r w:rsidR="00A74B88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دولتی روستائی    </w:t>
            </w:r>
            <w:r w:rsidR="00A74B88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حاشیه   </w:t>
            </w:r>
            <w:r w:rsidR="00A74B88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فراخوان ( برونسپاری ) </w:t>
            </w:r>
            <w:r w:rsidR="00A74B88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51B62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خانه  بهداشت </w:t>
            </w:r>
            <w:r w:rsidR="00851B62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CA4510" w:rsidRPr="001A6C70" w:rsidRDefault="00CA4510" w:rsidP="00017B70">
            <w:pPr>
              <w:spacing w:line="240" w:lineRule="atLeast"/>
              <w:jc w:val="right"/>
              <w:rPr>
                <w:sz w:val="22"/>
                <w:szCs w:val="22"/>
                <w:lang w:bidi="fa-IR"/>
              </w:rPr>
            </w:pPr>
          </w:p>
        </w:tc>
      </w:tr>
    </w:tbl>
    <w:p w:rsidR="00CA4510" w:rsidRPr="001A6C70" w:rsidRDefault="00CA4510" w:rsidP="00361E23">
      <w:pPr>
        <w:ind w:right="-360"/>
        <w:rPr>
          <w:sz w:val="22"/>
          <w:szCs w:val="22"/>
          <w:lang w:bidi="fa-IR"/>
        </w:rPr>
      </w:pPr>
    </w:p>
    <w:tbl>
      <w:tblPr>
        <w:tblW w:w="9532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872"/>
        <w:gridCol w:w="1134"/>
        <w:gridCol w:w="992"/>
        <w:gridCol w:w="4819"/>
        <w:gridCol w:w="851"/>
        <w:gridCol w:w="864"/>
      </w:tblGrid>
      <w:tr w:rsidR="00CB70C1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157DCE" w:rsidRPr="001A6C70" w:rsidRDefault="00157D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بهداشتی</w:t>
            </w:r>
          </w:p>
        </w:tc>
        <w:tc>
          <w:tcPr>
            <w:tcW w:w="1134" w:type="dxa"/>
            <w:vAlign w:val="center"/>
          </w:tcPr>
          <w:p w:rsidR="00157DCE" w:rsidRPr="001A6C70" w:rsidRDefault="00157D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بهسازی</w:t>
            </w:r>
          </w:p>
        </w:tc>
        <w:tc>
          <w:tcPr>
            <w:tcW w:w="992" w:type="dxa"/>
            <w:vAlign w:val="center"/>
          </w:tcPr>
          <w:p w:rsidR="00157DCE" w:rsidRPr="001A6C70" w:rsidRDefault="00157D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تعداد کل</w:t>
            </w:r>
          </w:p>
        </w:tc>
        <w:tc>
          <w:tcPr>
            <w:tcW w:w="4819" w:type="dxa"/>
            <w:vAlign w:val="center"/>
          </w:tcPr>
          <w:p w:rsidR="00157DCE" w:rsidRPr="001A6C70" w:rsidRDefault="00157D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مراکز ته</w:t>
            </w:r>
            <w:r w:rsidR="00CB70C1" w:rsidRPr="001A6C70">
              <w:rPr>
                <w:rFonts w:cs="Yagut" w:hint="cs"/>
                <w:sz w:val="18"/>
                <w:szCs w:val="18"/>
                <w:rtl/>
                <w:lang w:bidi="fa-IR"/>
              </w:rPr>
              <w:t>ي</w:t>
            </w: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ه و توز</w:t>
            </w:r>
            <w:r w:rsidR="00CB70C1" w:rsidRPr="001A6C70">
              <w:rPr>
                <w:rFonts w:cs="Yagut" w:hint="cs"/>
                <w:sz w:val="18"/>
                <w:szCs w:val="18"/>
                <w:rtl/>
                <w:lang w:bidi="fa-IR"/>
              </w:rPr>
              <w:t>ي</w:t>
            </w: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ع مواد غذا</w:t>
            </w:r>
            <w:r w:rsidR="00CB70C1" w:rsidRPr="001A6C70">
              <w:rPr>
                <w:rFonts w:cs="Yagut" w:hint="cs"/>
                <w:sz w:val="18"/>
                <w:szCs w:val="18"/>
                <w:rtl/>
                <w:lang w:bidi="fa-IR"/>
              </w:rPr>
              <w:t>ي</w:t>
            </w: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ی</w:t>
            </w:r>
          </w:p>
        </w:tc>
        <w:tc>
          <w:tcPr>
            <w:tcW w:w="851" w:type="dxa"/>
            <w:vAlign w:val="center"/>
          </w:tcPr>
          <w:p w:rsidR="00157DCE" w:rsidRPr="001A6C70" w:rsidRDefault="00157D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کد فرعی</w:t>
            </w:r>
          </w:p>
        </w:tc>
        <w:tc>
          <w:tcPr>
            <w:tcW w:w="864" w:type="dxa"/>
            <w:vAlign w:val="center"/>
          </w:tcPr>
          <w:p w:rsidR="00157DCE" w:rsidRPr="001A6C70" w:rsidRDefault="00157D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کد اصلی</w:t>
            </w:r>
          </w:p>
        </w:tc>
      </w:tr>
      <w:tr w:rsidR="006D2FCA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  <w:rtl/>
                <w:lang w:bidi="fa-IR"/>
              </w:rPr>
            </w:pPr>
          </w:p>
        </w:tc>
        <w:tc>
          <w:tcPr>
            <w:tcW w:w="4819" w:type="dxa"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بقالی و عطاری</w:t>
            </w:r>
          </w:p>
        </w:tc>
        <w:tc>
          <w:tcPr>
            <w:tcW w:w="851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864" w:type="dxa"/>
            <w:vMerge w:val="restart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</w:t>
            </w:r>
          </w:p>
        </w:tc>
      </w:tr>
      <w:tr w:rsidR="006D2FCA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خواربار،لبنيات و سوپرمارکت</w:t>
            </w:r>
          </w:p>
        </w:tc>
        <w:tc>
          <w:tcPr>
            <w:tcW w:w="851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864" w:type="dxa"/>
            <w:vMerge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6D2FCA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فروشگاه مواد غذايی(جزئی و کلی)</w:t>
            </w:r>
          </w:p>
        </w:tc>
        <w:tc>
          <w:tcPr>
            <w:tcW w:w="851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864" w:type="dxa"/>
            <w:vMerge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6D2FCA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پخش و عرضه مواد غذايی در فروشگاههای بزرگ و تعاونيها</w:t>
            </w:r>
          </w:p>
        </w:tc>
        <w:tc>
          <w:tcPr>
            <w:tcW w:w="851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864" w:type="dxa"/>
            <w:vMerge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6D2FCA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گوشت فروشی(قصابی)</w:t>
            </w:r>
          </w:p>
        </w:tc>
        <w:tc>
          <w:tcPr>
            <w:tcW w:w="851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864" w:type="dxa"/>
            <w:vMerge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6D2FCA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مرغ فروشی</w:t>
            </w:r>
          </w:p>
        </w:tc>
        <w:tc>
          <w:tcPr>
            <w:tcW w:w="851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864" w:type="dxa"/>
            <w:vMerge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6D2FCA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ماهی و ميگو فروشی</w:t>
            </w:r>
          </w:p>
        </w:tc>
        <w:tc>
          <w:tcPr>
            <w:tcW w:w="851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864" w:type="dxa"/>
            <w:vMerge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6D2FCA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مواد پروتئينی(محصولات گوشتی)</w:t>
            </w:r>
          </w:p>
        </w:tc>
        <w:tc>
          <w:tcPr>
            <w:tcW w:w="851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864" w:type="dxa"/>
            <w:vMerge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6D2FCA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ميوه و سبزی فروشی</w:t>
            </w:r>
          </w:p>
        </w:tc>
        <w:tc>
          <w:tcPr>
            <w:tcW w:w="851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864" w:type="dxa"/>
            <w:vMerge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6D2FCA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لبنيات فروشی</w:t>
            </w:r>
          </w:p>
        </w:tc>
        <w:tc>
          <w:tcPr>
            <w:tcW w:w="851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864" w:type="dxa"/>
            <w:vMerge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6D2FCA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حلوا و سوهان فروشی</w:t>
            </w:r>
          </w:p>
        </w:tc>
        <w:tc>
          <w:tcPr>
            <w:tcW w:w="851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864" w:type="dxa"/>
            <w:vMerge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6D2FCA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خشکبار و آجيل فروشی</w:t>
            </w:r>
          </w:p>
        </w:tc>
        <w:tc>
          <w:tcPr>
            <w:tcW w:w="851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864" w:type="dxa"/>
            <w:vMerge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6D2FCA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شيرينی فروشی</w:t>
            </w:r>
          </w:p>
        </w:tc>
        <w:tc>
          <w:tcPr>
            <w:tcW w:w="851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864" w:type="dxa"/>
            <w:vMerge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6D2FCA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سردخانه های صنفی</w:t>
            </w:r>
          </w:p>
        </w:tc>
        <w:tc>
          <w:tcPr>
            <w:tcW w:w="851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864" w:type="dxa"/>
            <w:vMerge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6D2FCA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انبار بزرگ مواد غذايی</w:t>
            </w:r>
          </w:p>
        </w:tc>
        <w:tc>
          <w:tcPr>
            <w:tcW w:w="851" w:type="dxa"/>
            <w:vAlign w:val="center"/>
          </w:tcPr>
          <w:p w:rsidR="006D2FCA" w:rsidRPr="001A6C70" w:rsidRDefault="006D2FCA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864" w:type="dxa"/>
            <w:vMerge/>
          </w:tcPr>
          <w:p w:rsidR="006D2FCA" w:rsidRPr="001A6C70" w:rsidRDefault="006D2FCA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8E7ECE">
        <w:trPr>
          <w:trHeight w:val="57"/>
          <w:jc w:val="center"/>
        </w:trPr>
        <w:tc>
          <w:tcPr>
            <w:tcW w:w="872" w:type="dxa"/>
            <w:tcBorders>
              <w:bottom w:val="single" w:sz="2" w:space="0" w:color="auto"/>
            </w:tcBorders>
            <w:vAlign w:val="center"/>
          </w:tcPr>
          <w:p w:rsidR="008E7ECE" w:rsidRPr="001A6C70" w:rsidRDefault="008E7ECE" w:rsidP="008E7ECE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:rsidR="008E7ECE" w:rsidRPr="001A6C70" w:rsidRDefault="008E7ECE" w:rsidP="008E7ECE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:rsidR="008E7ECE" w:rsidRPr="001A6C70" w:rsidRDefault="008E7ECE" w:rsidP="008E7ECE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2" w:space="0" w:color="auto"/>
            </w:tcBorders>
          </w:tcPr>
          <w:p w:rsidR="008E7ECE" w:rsidRPr="001A6C70" w:rsidRDefault="008E7ECE" w:rsidP="008E7ECE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چايخانه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8E7ECE" w:rsidRPr="001A6C70" w:rsidRDefault="008E7ECE" w:rsidP="008E7ECE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864" w:type="dxa"/>
            <w:vMerge w:val="restart"/>
            <w:vAlign w:val="center"/>
          </w:tcPr>
          <w:p w:rsidR="008E7ECE" w:rsidRPr="001A6C70" w:rsidRDefault="008E7ECE" w:rsidP="008E7ECE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8E7ECE" w:rsidRPr="001A6C70" w:rsidTr="008E7ECE">
        <w:trPr>
          <w:trHeight w:val="57"/>
          <w:jc w:val="center"/>
        </w:trPr>
        <w:tc>
          <w:tcPr>
            <w:tcW w:w="872" w:type="dxa"/>
            <w:tcBorders>
              <w:top w:val="single" w:sz="2" w:space="0" w:color="auto"/>
            </w:tcBorders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</w:tcBorders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2" w:space="0" w:color="auto"/>
            </w:tcBorders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کله پزی و سيرابی فروشی</w:t>
            </w: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864" w:type="dxa"/>
            <w:vMerge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کبابی  و جگركي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864" w:type="dxa"/>
            <w:vMerge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حليم پزی و آش پزی و لوبيا پزی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864" w:type="dxa"/>
            <w:vMerge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کته پزی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864" w:type="dxa"/>
            <w:vMerge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آبگوشت پزی(ديزی سرا)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864" w:type="dxa"/>
            <w:vMerge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چلوکبابی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864" w:type="dxa"/>
            <w:vMerge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ساندويچ،پيتزا،اغذيه فروشی و کنتاکی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864" w:type="dxa"/>
            <w:vMerge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آبميوه و بستنی فروشی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864" w:type="dxa"/>
            <w:vMerge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تالار پذيرايی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864" w:type="dxa"/>
            <w:vMerge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سلف سرويس و رستوران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864" w:type="dxa"/>
            <w:vMerge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قنادی و کافه قنادی و تريا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864" w:type="dxa"/>
            <w:vMerge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8E7ECE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کرايه ظروف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864" w:type="dxa"/>
            <w:vMerge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38763F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کارگاه فرآورده های لبنی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864" w:type="dxa"/>
            <w:vMerge w:val="restart"/>
            <w:vAlign w:val="center"/>
          </w:tcPr>
          <w:p w:rsidR="008E7ECE" w:rsidRPr="001A6C70" w:rsidRDefault="008E7ECE" w:rsidP="008E7ECE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3</w:t>
            </w:r>
          </w:p>
        </w:tc>
      </w:tr>
      <w:tr w:rsidR="008E7ECE" w:rsidRPr="001A6C70" w:rsidTr="0038763F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کارگاه حلوا وسوهان وگزپزی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864" w:type="dxa"/>
            <w:vMerge/>
            <w:vAlign w:val="center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38763F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کارگاه قند و نبات ريزی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864" w:type="dxa"/>
            <w:vMerge/>
            <w:vAlign w:val="center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38763F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کارگاه شيرينی پزی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864" w:type="dxa"/>
            <w:vMerge/>
            <w:vAlign w:val="center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38763F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کارگاه خشکبار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864" w:type="dxa"/>
            <w:vMerge/>
            <w:vAlign w:val="center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38763F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کارگاه بستنی سازی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864" w:type="dxa"/>
            <w:vMerge/>
            <w:vAlign w:val="center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38763F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کارگاه عصاره گيری(آبغوره،آبليمو،گلاب)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864" w:type="dxa"/>
            <w:vMerge/>
            <w:vAlign w:val="center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8E7ECE" w:rsidRPr="001A6C70" w:rsidTr="0038763F">
        <w:trPr>
          <w:trHeight w:val="57"/>
          <w:jc w:val="center"/>
        </w:trPr>
        <w:tc>
          <w:tcPr>
            <w:tcW w:w="87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4819" w:type="dxa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کارخانجات توليد مواد غذايی،بهداشتی،آرايشی</w:t>
            </w:r>
          </w:p>
        </w:tc>
        <w:tc>
          <w:tcPr>
            <w:tcW w:w="851" w:type="dxa"/>
            <w:vAlign w:val="center"/>
          </w:tcPr>
          <w:p w:rsidR="008E7ECE" w:rsidRPr="001A6C70" w:rsidRDefault="008E7ECE" w:rsidP="008E7ECE">
            <w:pPr>
              <w:spacing w:line="168" w:lineRule="auto"/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864" w:type="dxa"/>
            <w:vMerge/>
            <w:vAlign w:val="center"/>
          </w:tcPr>
          <w:p w:rsidR="008E7ECE" w:rsidRPr="001A6C70" w:rsidRDefault="008E7ECE" w:rsidP="008E7ECE">
            <w:pPr>
              <w:spacing w:line="168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</w:tbl>
    <w:p w:rsidR="00017B70" w:rsidRPr="001A6C70" w:rsidRDefault="00017B70" w:rsidP="00BF6B66">
      <w:pPr>
        <w:rPr>
          <w:rFonts w:cs="Yagut"/>
          <w:sz w:val="22"/>
          <w:szCs w:val="22"/>
          <w:rtl/>
          <w:lang w:bidi="fa-IR"/>
        </w:rPr>
      </w:pPr>
    </w:p>
    <w:p w:rsidR="00017B70" w:rsidRPr="001A6C70" w:rsidRDefault="00017B70" w:rsidP="00BF6B66">
      <w:pPr>
        <w:rPr>
          <w:rFonts w:cs="Yagut"/>
          <w:sz w:val="22"/>
          <w:szCs w:val="22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-254"/>
        <w:tblW w:w="963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FD5B83" w:rsidRPr="001A6C70" w:rsidTr="00FD5B83">
        <w:trPr>
          <w:trHeight w:val="2103"/>
        </w:trPr>
        <w:tc>
          <w:tcPr>
            <w:tcW w:w="9639" w:type="dxa"/>
          </w:tcPr>
          <w:p w:rsidR="00FD5B83" w:rsidRPr="001A6C70" w:rsidRDefault="00FD5B83" w:rsidP="00FD5B83">
            <w:pPr>
              <w:bidi/>
              <w:jc w:val="both"/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مرکز/شبکه     </w:t>
            </w:r>
            <w:r w:rsidRPr="001A6C70"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  <w:tab/>
            </w:r>
            <w:r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 xml:space="preserve">       معاونت امور بهداشتی             کد فرم : 05-09-110                                             </w:t>
            </w:r>
          </w:p>
          <w:p w:rsidR="00FD5B83" w:rsidRPr="001A6C70" w:rsidRDefault="00065738" w:rsidP="00FD5B83">
            <w:pPr>
              <w:bidi/>
              <w:rPr>
                <w:rFonts w:cs="Yagut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Yagut"/>
                <w:b/>
                <w:bCs/>
                <w:noProof/>
                <w:sz w:val="18"/>
                <w:szCs w:val="18"/>
              </w:rPr>
              <w:pict>
                <v:rect id="_x0000_s1124" style="position:absolute;left:0;text-align:left;margin-left:30.15pt;margin-top:13.5pt;width:13.9pt;height:14.25pt;z-index:251651584"/>
              </w:pict>
            </w:r>
            <w:r w:rsidR="00FD5B83"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 xml:space="preserve">نام واحد: دانشگاه علوم پزشکی و خدمات بهداشتی و درمانی شهيدبهشتی               </w:t>
            </w:r>
          </w:p>
          <w:p w:rsidR="00FD5B83" w:rsidRPr="001A6C70" w:rsidRDefault="00F90B09" w:rsidP="000F3DA1">
            <w:pPr>
              <w:tabs>
                <w:tab w:val="center" w:pos="4711"/>
              </w:tabs>
              <w:bidi/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  <w:tab/>
            </w:r>
            <w:r w:rsidR="00FD5B83"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نام فرم :   وضعيت بهسازي و بهداشتي اماكن و مراكز            تاريخ تكميل:</w:t>
            </w:r>
            <w:r w:rsidR="000F3DA1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27</w:t>
            </w:r>
            <w:r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0F3DA1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  <w:r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0F3DA1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99</w:t>
            </w:r>
          </w:p>
          <w:p w:rsidR="00FD5B83" w:rsidRPr="001A6C70" w:rsidRDefault="00065738" w:rsidP="00FD5B83">
            <w:pPr>
              <w:tabs>
                <w:tab w:val="left" w:pos="6510"/>
              </w:tabs>
              <w:jc w:val="center"/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Yagut"/>
                <w:b/>
                <w:bCs/>
                <w:noProof/>
                <w:sz w:val="18"/>
                <w:szCs w:val="18"/>
                <w:rtl/>
              </w:rPr>
              <w:pict>
                <v:rect id="_x0000_s1121" style="position:absolute;left:0;text-align:left;margin-left:179.65pt;margin-top:2.45pt;width:14.65pt;height:14.25pt;z-index:251652608"/>
              </w:pict>
            </w:r>
            <w:r w:rsidR="00FD5B83"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 xml:space="preserve">دوره تکميل فرم:شش ماهه           </w:t>
            </w:r>
          </w:p>
          <w:p w:rsidR="00A74B88" w:rsidRDefault="00FD5B83" w:rsidP="00A74B88">
            <w:pPr>
              <w:bidi/>
              <w:jc w:val="both"/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 xml:space="preserve">نوع واحد:   </w:t>
            </w:r>
          </w:p>
          <w:p w:rsidR="00FD5B83" w:rsidRPr="001A6C70" w:rsidRDefault="00065738" w:rsidP="00A74B88">
            <w:pPr>
              <w:bidi/>
              <w:jc w:val="both"/>
              <w:rPr>
                <w:rFonts w:cs="Yagut"/>
                <w:sz w:val="22"/>
                <w:szCs w:val="22"/>
                <w:rtl/>
                <w:lang w:bidi="fa-IR"/>
              </w:rPr>
            </w:pPr>
            <w:r w:rsidRPr="00065738">
              <w:rPr>
                <w:rFonts w:cs="Yagut"/>
                <w:b/>
                <w:bCs/>
                <w:noProof/>
                <w:sz w:val="18"/>
                <w:szCs w:val="18"/>
                <w:rtl/>
              </w:rPr>
              <w:pict>
                <v:rect id="_x0000_s1164" style="position:absolute;left:0;text-align:left;margin-left:378.8pt;margin-top:.25pt;width:9.75pt;height:13.3pt;z-index:251666944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A74B88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مر</w:t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>كز  سلامت جامعه شهری</w:t>
            </w:r>
            <w:r w:rsidR="00A74B88" w:rsidRPr="00CE5B1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مركز </w:t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>سلامت جامعه روستائی</w:t>
            </w:r>
            <w:r w:rsidR="00A74B88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74B88" w:rsidRPr="00CE5B1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پايگاه </w:t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سلامت :  دولتی شهری   </w:t>
            </w:r>
            <w:r w:rsidR="00A74B88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1905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دولتی روستائی    </w:t>
            </w:r>
            <w:r w:rsidR="00A74B88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حاشیه   </w:t>
            </w:r>
            <w:r w:rsidR="00A74B88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فراخوان ( برونسپاری ) </w:t>
            </w:r>
            <w:r w:rsidR="00A74B88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7B70" w:rsidRPr="001A6C70" w:rsidRDefault="00017B70" w:rsidP="00BF6B66">
      <w:pPr>
        <w:rPr>
          <w:rFonts w:cs="Yagut"/>
          <w:sz w:val="22"/>
          <w:szCs w:val="22"/>
          <w:rtl/>
          <w:lang w:bidi="fa-IR"/>
        </w:rPr>
      </w:pPr>
    </w:p>
    <w:tbl>
      <w:tblPr>
        <w:tblpPr w:leftFromText="180" w:rightFromText="180" w:vertAnchor="text" w:horzAnchor="margin" w:tblpXSpec="center" w:tblpY="198"/>
        <w:tblW w:w="959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040"/>
        <w:gridCol w:w="1733"/>
        <w:gridCol w:w="988"/>
        <w:gridCol w:w="3090"/>
        <w:gridCol w:w="1051"/>
        <w:gridCol w:w="697"/>
      </w:tblGrid>
      <w:tr w:rsidR="00FD5B83" w:rsidRPr="001A6C70" w:rsidTr="00FD5B83">
        <w:trPr>
          <w:trHeight w:val="227"/>
        </w:trPr>
        <w:tc>
          <w:tcPr>
            <w:tcW w:w="2040" w:type="dxa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بهداشتی</w:t>
            </w:r>
          </w:p>
        </w:tc>
        <w:tc>
          <w:tcPr>
            <w:tcW w:w="1733" w:type="dxa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بهسازی</w:t>
            </w:r>
          </w:p>
        </w:tc>
        <w:tc>
          <w:tcPr>
            <w:tcW w:w="988" w:type="dxa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تعداد کل</w:t>
            </w:r>
          </w:p>
        </w:tc>
        <w:tc>
          <w:tcPr>
            <w:tcW w:w="3090" w:type="dxa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مراکز تهيه وتوزيع مواد غذايی</w:t>
            </w:r>
          </w:p>
        </w:tc>
        <w:tc>
          <w:tcPr>
            <w:tcW w:w="1051" w:type="dxa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کد فرعی</w:t>
            </w:r>
          </w:p>
        </w:tc>
        <w:tc>
          <w:tcPr>
            <w:tcW w:w="697" w:type="dxa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کد اصلی</w:t>
            </w:r>
          </w:p>
        </w:tc>
      </w:tr>
      <w:tr w:rsidR="00FD5B83" w:rsidRPr="001A6C70" w:rsidTr="00FD5B83">
        <w:trPr>
          <w:trHeight w:val="227"/>
        </w:trPr>
        <w:tc>
          <w:tcPr>
            <w:tcW w:w="2040" w:type="dxa"/>
            <w:vAlign w:val="center"/>
          </w:tcPr>
          <w:p w:rsidR="00FD5B83" w:rsidRPr="001A6C70" w:rsidRDefault="0038763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</w:t>
            </w:r>
          </w:p>
        </w:tc>
        <w:tc>
          <w:tcPr>
            <w:tcW w:w="1733" w:type="dxa"/>
            <w:vAlign w:val="center"/>
          </w:tcPr>
          <w:p w:rsidR="00FD5B83" w:rsidRPr="001A6C70" w:rsidRDefault="0038763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</w:t>
            </w:r>
          </w:p>
        </w:tc>
        <w:tc>
          <w:tcPr>
            <w:tcW w:w="988" w:type="dxa"/>
            <w:vAlign w:val="center"/>
          </w:tcPr>
          <w:p w:rsidR="00FD5B83" w:rsidRPr="001A6C70" w:rsidRDefault="0038763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</w:t>
            </w:r>
          </w:p>
        </w:tc>
        <w:tc>
          <w:tcPr>
            <w:tcW w:w="3090" w:type="dxa"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نانوايی لواش</w:t>
            </w:r>
          </w:p>
        </w:tc>
        <w:tc>
          <w:tcPr>
            <w:tcW w:w="1051" w:type="dxa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697" w:type="dxa"/>
            <w:vMerge w:val="restart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4</w:t>
            </w:r>
          </w:p>
        </w:tc>
      </w:tr>
      <w:tr w:rsidR="00FD5B83" w:rsidRPr="001A6C70" w:rsidTr="00FD5B83">
        <w:trPr>
          <w:trHeight w:val="227"/>
        </w:trPr>
        <w:tc>
          <w:tcPr>
            <w:tcW w:w="2040" w:type="dxa"/>
            <w:vAlign w:val="center"/>
          </w:tcPr>
          <w:p w:rsidR="00FD5B83" w:rsidRPr="001A6C70" w:rsidRDefault="00B5179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733" w:type="dxa"/>
            <w:vAlign w:val="center"/>
          </w:tcPr>
          <w:p w:rsidR="00FD5B83" w:rsidRPr="001A6C70" w:rsidRDefault="00B5179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988" w:type="dxa"/>
            <w:vAlign w:val="center"/>
          </w:tcPr>
          <w:p w:rsidR="00FD5B83" w:rsidRPr="001A6C70" w:rsidRDefault="00B5179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</w:t>
            </w:r>
          </w:p>
        </w:tc>
        <w:tc>
          <w:tcPr>
            <w:tcW w:w="3090" w:type="dxa"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نان فانتزی وساندويچی</w:t>
            </w:r>
          </w:p>
        </w:tc>
        <w:tc>
          <w:tcPr>
            <w:tcW w:w="1051" w:type="dxa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697" w:type="dxa"/>
            <w:vMerge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FD5B83">
        <w:trPr>
          <w:trHeight w:val="227"/>
        </w:trPr>
        <w:tc>
          <w:tcPr>
            <w:tcW w:w="2040" w:type="dxa"/>
            <w:vAlign w:val="center"/>
          </w:tcPr>
          <w:p w:rsidR="00FD5B83" w:rsidRPr="001A6C70" w:rsidRDefault="00AE2296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733" w:type="dxa"/>
            <w:vAlign w:val="center"/>
          </w:tcPr>
          <w:p w:rsidR="00FD5B83" w:rsidRPr="001A6C70" w:rsidRDefault="00AE2296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988" w:type="dxa"/>
            <w:vAlign w:val="center"/>
          </w:tcPr>
          <w:p w:rsidR="00FD5B83" w:rsidRPr="001A6C70" w:rsidRDefault="00B5179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090" w:type="dxa"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شيرمال پزی</w:t>
            </w:r>
          </w:p>
        </w:tc>
        <w:tc>
          <w:tcPr>
            <w:tcW w:w="1051" w:type="dxa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97" w:type="dxa"/>
            <w:vMerge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FD5B83">
        <w:trPr>
          <w:trHeight w:val="227"/>
        </w:trPr>
        <w:tc>
          <w:tcPr>
            <w:tcW w:w="2040" w:type="dxa"/>
            <w:vAlign w:val="center"/>
          </w:tcPr>
          <w:p w:rsidR="00FD5B83" w:rsidRPr="001A6C70" w:rsidRDefault="0038763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</w:t>
            </w:r>
          </w:p>
        </w:tc>
        <w:tc>
          <w:tcPr>
            <w:tcW w:w="1733" w:type="dxa"/>
            <w:vAlign w:val="center"/>
          </w:tcPr>
          <w:p w:rsidR="00FD5B83" w:rsidRPr="001A6C70" w:rsidRDefault="0038763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</w:t>
            </w:r>
          </w:p>
        </w:tc>
        <w:tc>
          <w:tcPr>
            <w:tcW w:w="988" w:type="dxa"/>
            <w:vAlign w:val="center"/>
          </w:tcPr>
          <w:p w:rsidR="00FD5B83" w:rsidRPr="001A6C70" w:rsidRDefault="0038763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6</w:t>
            </w:r>
          </w:p>
        </w:tc>
        <w:tc>
          <w:tcPr>
            <w:tcW w:w="3090" w:type="dxa"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نانوائي بربري</w:t>
            </w:r>
          </w:p>
        </w:tc>
        <w:tc>
          <w:tcPr>
            <w:tcW w:w="1051" w:type="dxa"/>
            <w:vAlign w:val="center"/>
          </w:tcPr>
          <w:p w:rsidR="00FD5B83" w:rsidRPr="001A6C70" w:rsidRDefault="00FD5B83" w:rsidP="00FD5B83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fa-IR"/>
              </w:rPr>
            </w:pPr>
            <w:r w:rsidRPr="001A6C70">
              <w:rPr>
                <w:rFonts w:asciiTheme="minorBidi" w:hAnsiTheme="minorBidi" w:cstheme="minorBidi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697" w:type="dxa"/>
            <w:vMerge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FD5B83">
        <w:trPr>
          <w:trHeight w:val="227"/>
        </w:trPr>
        <w:tc>
          <w:tcPr>
            <w:tcW w:w="2040" w:type="dxa"/>
            <w:vAlign w:val="center"/>
          </w:tcPr>
          <w:p w:rsidR="00FD5B83" w:rsidRPr="001A6C70" w:rsidRDefault="0038763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</w:t>
            </w:r>
          </w:p>
        </w:tc>
        <w:tc>
          <w:tcPr>
            <w:tcW w:w="1733" w:type="dxa"/>
            <w:vAlign w:val="center"/>
          </w:tcPr>
          <w:p w:rsidR="00FD5B83" w:rsidRPr="001A6C70" w:rsidRDefault="0038763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</w:t>
            </w:r>
          </w:p>
        </w:tc>
        <w:tc>
          <w:tcPr>
            <w:tcW w:w="988" w:type="dxa"/>
            <w:vAlign w:val="center"/>
          </w:tcPr>
          <w:p w:rsidR="00FD5B83" w:rsidRPr="001A6C70" w:rsidRDefault="0038763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4</w:t>
            </w:r>
          </w:p>
        </w:tc>
        <w:tc>
          <w:tcPr>
            <w:tcW w:w="3090" w:type="dxa"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نانوائي سنگك</w:t>
            </w:r>
          </w:p>
        </w:tc>
        <w:tc>
          <w:tcPr>
            <w:tcW w:w="1051" w:type="dxa"/>
            <w:vAlign w:val="center"/>
          </w:tcPr>
          <w:p w:rsidR="00FD5B83" w:rsidRPr="001A6C70" w:rsidRDefault="00FD5B83" w:rsidP="00FD5B83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fa-IR"/>
              </w:rPr>
            </w:pPr>
            <w:r w:rsidRPr="001A6C70">
              <w:rPr>
                <w:rFonts w:asciiTheme="minorBidi" w:hAnsiTheme="minorBidi" w:cstheme="minorBidi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697" w:type="dxa"/>
            <w:vMerge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FD5B83">
        <w:trPr>
          <w:trHeight w:val="227"/>
        </w:trPr>
        <w:tc>
          <w:tcPr>
            <w:tcW w:w="2040" w:type="dxa"/>
            <w:vAlign w:val="center"/>
          </w:tcPr>
          <w:p w:rsidR="00FD5B83" w:rsidRPr="001A6C70" w:rsidRDefault="00805161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</w:t>
            </w:r>
          </w:p>
        </w:tc>
        <w:tc>
          <w:tcPr>
            <w:tcW w:w="1733" w:type="dxa"/>
            <w:vAlign w:val="center"/>
          </w:tcPr>
          <w:p w:rsidR="00FD5B83" w:rsidRPr="001A6C70" w:rsidRDefault="0038763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</w:t>
            </w:r>
          </w:p>
        </w:tc>
        <w:tc>
          <w:tcPr>
            <w:tcW w:w="988" w:type="dxa"/>
            <w:vAlign w:val="center"/>
          </w:tcPr>
          <w:p w:rsidR="00FD5B83" w:rsidRPr="001A6C70" w:rsidRDefault="0038763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4</w:t>
            </w:r>
          </w:p>
        </w:tc>
        <w:tc>
          <w:tcPr>
            <w:tcW w:w="3090" w:type="dxa"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نانوائي تافتون</w:t>
            </w:r>
          </w:p>
        </w:tc>
        <w:tc>
          <w:tcPr>
            <w:tcW w:w="1051" w:type="dxa"/>
            <w:vAlign w:val="center"/>
          </w:tcPr>
          <w:p w:rsidR="00FD5B83" w:rsidRPr="001A6C70" w:rsidRDefault="00FD5B83" w:rsidP="00FD5B83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fa-IR"/>
              </w:rPr>
            </w:pPr>
            <w:r w:rsidRPr="001A6C70">
              <w:rPr>
                <w:rFonts w:asciiTheme="minorBidi" w:hAnsiTheme="minorBidi" w:cstheme="minorBidi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697" w:type="dxa"/>
            <w:vMerge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FD5B83">
        <w:trPr>
          <w:trHeight w:val="227"/>
        </w:trPr>
        <w:tc>
          <w:tcPr>
            <w:tcW w:w="2040" w:type="dxa"/>
            <w:vAlign w:val="center"/>
          </w:tcPr>
          <w:p w:rsidR="00FD5B83" w:rsidRPr="001A6C70" w:rsidRDefault="00AE2296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733" w:type="dxa"/>
            <w:vAlign w:val="center"/>
          </w:tcPr>
          <w:p w:rsidR="00FD5B83" w:rsidRPr="001A6C70" w:rsidRDefault="00AE2296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988" w:type="dxa"/>
            <w:vAlign w:val="center"/>
          </w:tcPr>
          <w:p w:rsidR="00FD5B83" w:rsidRPr="001A6C70" w:rsidRDefault="00B5179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090" w:type="dxa"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كارگاه توليد انبوه نان(نان حجيم)</w:t>
            </w:r>
          </w:p>
        </w:tc>
        <w:tc>
          <w:tcPr>
            <w:tcW w:w="1051" w:type="dxa"/>
            <w:vAlign w:val="center"/>
          </w:tcPr>
          <w:p w:rsidR="00FD5B83" w:rsidRPr="001A6C70" w:rsidRDefault="00FD5B83" w:rsidP="00FD5B83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fa-IR"/>
              </w:rPr>
            </w:pPr>
            <w:r w:rsidRPr="001A6C70">
              <w:rPr>
                <w:rFonts w:asciiTheme="minorBidi" w:hAnsiTheme="minorBidi" w:cstheme="minorBidi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697" w:type="dxa"/>
            <w:vMerge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</w:p>
        </w:tc>
      </w:tr>
    </w:tbl>
    <w:p w:rsidR="00017B70" w:rsidRPr="001A6C70" w:rsidRDefault="00017B70" w:rsidP="00BF6B66">
      <w:pPr>
        <w:rPr>
          <w:rFonts w:cs="Yagut"/>
          <w:sz w:val="22"/>
          <w:szCs w:val="22"/>
          <w:rtl/>
          <w:lang w:bidi="fa-IR"/>
        </w:rPr>
      </w:pPr>
    </w:p>
    <w:p w:rsidR="00017B70" w:rsidRPr="001A6C70" w:rsidRDefault="00017B70" w:rsidP="00BF6B66">
      <w:pPr>
        <w:rPr>
          <w:rFonts w:cs="Yagut"/>
          <w:sz w:val="22"/>
          <w:szCs w:val="22"/>
          <w:lang w:bidi="fa-IR"/>
        </w:rPr>
      </w:pPr>
    </w:p>
    <w:tbl>
      <w:tblPr>
        <w:tblpPr w:leftFromText="180" w:rightFromText="180" w:vertAnchor="text" w:horzAnchor="margin" w:tblpXSpec="center" w:tblpY="-34"/>
        <w:tblW w:w="9613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153"/>
        <w:gridCol w:w="1048"/>
        <w:gridCol w:w="1025"/>
        <w:gridCol w:w="3394"/>
        <w:gridCol w:w="1028"/>
        <w:gridCol w:w="965"/>
      </w:tblGrid>
      <w:tr w:rsidR="00FD5B83" w:rsidRPr="001A6C70" w:rsidTr="00447F8F">
        <w:trPr>
          <w:trHeight w:val="211"/>
        </w:trPr>
        <w:tc>
          <w:tcPr>
            <w:tcW w:w="2153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بهداشتی</w:t>
            </w:r>
          </w:p>
        </w:tc>
        <w:tc>
          <w:tcPr>
            <w:tcW w:w="104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بهسازی</w:t>
            </w:r>
          </w:p>
        </w:tc>
        <w:tc>
          <w:tcPr>
            <w:tcW w:w="1025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تعداد کل</w:t>
            </w:r>
          </w:p>
        </w:tc>
        <w:tc>
          <w:tcPr>
            <w:tcW w:w="3394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اماکن عمومی مشمول ماده 13</w:t>
            </w:r>
          </w:p>
        </w:tc>
        <w:tc>
          <w:tcPr>
            <w:tcW w:w="102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کد فرعی</w:t>
            </w:r>
          </w:p>
        </w:tc>
        <w:tc>
          <w:tcPr>
            <w:tcW w:w="965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کد اصلی</w:t>
            </w:r>
          </w:p>
        </w:tc>
      </w:tr>
      <w:tr w:rsidR="00FD5B83" w:rsidRPr="001A6C70" w:rsidTr="00447F8F">
        <w:trPr>
          <w:trHeight w:val="211"/>
        </w:trPr>
        <w:tc>
          <w:tcPr>
            <w:tcW w:w="2153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48" w:type="dxa"/>
            <w:vAlign w:val="center"/>
          </w:tcPr>
          <w:p w:rsidR="00FD5B83" w:rsidRPr="001A6C70" w:rsidRDefault="006A4D0D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25" w:type="dxa"/>
            <w:vAlign w:val="center"/>
          </w:tcPr>
          <w:p w:rsidR="00FD5B83" w:rsidRPr="001A6C70" w:rsidRDefault="006A4D0D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394" w:type="dxa"/>
          </w:tcPr>
          <w:p w:rsidR="00FD5B83" w:rsidRPr="001A6C70" w:rsidRDefault="00FD5B83" w:rsidP="00FD5B83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هتل</w:t>
            </w:r>
          </w:p>
        </w:tc>
        <w:tc>
          <w:tcPr>
            <w:tcW w:w="102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65" w:type="dxa"/>
            <w:vMerge w:val="restart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5</w:t>
            </w:r>
          </w:p>
        </w:tc>
      </w:tr>
      <w:tr w:rsidR="00FD5B83" w:rsidRPr="001A6C70" w:rsidTr="00447F8F">
        <w:trPr>
          <w:trHeight w:val="211"/>
        </w:trPr>
        <w:tc>
          <w:tcPr>
            <w:tcW w:w="2153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48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25" w:type="dxa"/>
            <w:vAlign w:val="center"/>
          </w:tcPr>
          <w:p w:rsidR="00FD5B83" w:rsidRPr="001A6C70" w:rsidRDefault="00B5179F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394" w:type="dxa"/>
          </w:tcPr>
          <w:p w:rsidR="00FD5B83" w:rsidRPr="001A6C70" w:rsidRDefault="00FD5B83" w:rsidP="00FD5B83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متل</w:t>
            </w:r>
          </w:p>
        </w:tc>
        <w:tc>
          <w:tcPr>
            <w:tcW w:w="102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65" w:type="dxa"/>
            <w:vMerge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447F8F">
        <w:trPr>
          <w:trHeight w:val="211"/>
        </w:trPr>
        <w:tc>
          <w:tcPr>
            <w:tcW w:w="2153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48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25" w:type="dxa"/>
            <w:vAlign w:val="center"/>
          </w:tcPr>
          <w:p w:rsidR="00FD5B83" w:rsidRPr="001A6C70" w:rsidRDefault="00B5179F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394" w:type="dxa"/>
          </w:tcPr>
          <w:p w:rsidR="00FD5B83" w:rsidRPr="001A6C70" w:rsidRDefault="00FD5B83" w:rsidP="00FD5B83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مسافرخانه</w:t>
            </w:r>
          </w:p>
        </w:tc>
        <w:tc>
          <w:tcPr>
            <w:tcW w:w="102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65" w:type="dxa"/>
            <w:vMerge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447F8F">
        <w:trPr>
          <w:trHeight w:val="211"/>
        </w:trPr>
        <w:tc>
          <w:tcPr>
            <w:tcW w:w="2153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48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25" w:type="dxa"/>
            <w:vAlign w:val="center"/>
          </w:tcPr>
          <w:p w:rsidR="00FD5B83" w:rsidRPr="001A6C70" w:rsidRDefault="00B5179F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394" w:type="dxa"/>
          </w:tcPr>
          <w:p w:rsidR="00FD5B83" w:rsidRPr="001A6C70" w:rsidRDefault="00FD5B83" w:rsidP="00FD5B83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مهمانپذير</w:t>
            </w:r>
          </w:p>
        </w:tc>
        <w:tc>
          <w:tcPr>
            <w:tcW w:w="102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65" w:type="dxa"/>
            <w:vMerge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447F8F">
        <w:trPr>
          <w:trHeight w:val="211"/>
        </w:trPr>
        <w:tc>
          <w:tcPr>
            <w:tcW w:w="2153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48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25" w:type="dxa"/>
            <w:vAlign w:val="center"/>
          </w:tcPr>
          <w:p w:rsidR="00FD5B83" w:rsidRPr="001A6C70" w:rsidRDefault="00B5179F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394" w:type="dxa"/>
          </w:tcPr>
          <w:p w:rsidR="00FD5B83" w:rsidRPr="001A6C70" w:rsidRDefault="00FD5B83" w:rsidP="00FD5B83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مهمانسرا،زائر سراها</w:t>
            </w:r>
          </w:p>
        </w:tc>
        <w:tc>
          <w:tcPr>
            <w:tcW w:w="102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65" w:type="dxa"/>
            <w:vMerge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447F8F">
        <w:trPr>
          <w:trHeight w:val="211"/>
        </w:trPr>
        <w:tc>
          <w:tcPr>
            <w:tcW w:w="2153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48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25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3394" w:type="dxa"/>
          </w:tcPr>
          <w:p w:rsidR="00FD5B83" w:rsidRPr="001A6C70" w:rsidRDefault="00FD5B83" w:rsidP="00FD5B83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پانسيون،خوابگاههای دانشجويی</w:t>
            </w:r>
          </w:p>
        </w:tc>
        <w:tc>
          <w:tcPr>
            <w:tcW w:w="102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65" w:type="dxa"/>
            <w:vMerge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447F8F">
        <w:trPr>
          <w:trHeight w:val="211"/>
        </w:trPr>
        <w:tc>
          <w:tcPr>
            <w:tcW w:w="2153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3</w:t>
            </w:r>
          </w:p>
        </w:tc>
        <w:tc>
          <w:tcPr>
            <w:tcW w:w="1048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3</w:t>
            </w:r>
          </w:p>
        </w:tc>
        <w:tc>
          <w:tcPr>
            <w:tcW w:w="1025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3</w:t>
            </w:r>
          </w:p>
        </w:tc>
        <w:tc>
          <w:tcPr>
            <w:tcW w:w="3394" w:type="dxa"/>
          </w:tcPr>
          <w:p w:rsidR="00FD5B83" w:rsidRPr="001A6C70" w:rsidRDefault="00FD5B83" w:rsidP="00FD5B83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آسايشگاه سالمندان و معلولين</w:t>
            </w:r>
          </w:p>
        </w:tc>
        <w:tc>
          <w:tcPr>
            <w:tcW w:w="102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65" w:type="dxa"/>
            <w:vMerge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447F8F">
        <w:trPr>
          <w:trHeight w:val="211"/>
        </w:trPr>
        <w:tc>
          <w:tcPr>
            <w:tcW w:w="2153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3</w:t>
            </w:r>
          </w:p>
        </w:tc>
        <w:tc>
          <w:tcPr>
            <w:tcW w:w="1048" w:type="dxa"/>
            <w:vAlign w:val="center"/>
          </w:tcPr>
          <w:p w:rsidR="00FD5B83" w:rsidRPr="001A6C70" w:rsidRDefault="00805161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6</w:t>
            </w:r>
          </w:p>
        </w:tc>
        <w:tc>
          <w:tcPr>
            <w:tcW w:w="1025" w:type="dxa"/>
            <w:vAlign w:val="center"/>
          </w:tcPr>
          <w:p w:rsidR="00FD5B83" w:rsidRPr="001A6C70" w:rsidRDefault="00805161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6</w:t>
            </w:r>
          </w:p>
        </w:tc>
        <w:tc>
          <w:tcPr>
            <w:tcW w:w="3394" w:type="dxa"/>
          </w:tcPr>
          <w:p w:rsidR="00FD5B83" w:rsidRPr="001A6C70" w:rsidRDefault="00FD5B83" w:rsidP="00FD5B83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مهد کودک</w:t>
            </w:r>
          </w:p>
        </w:tc>
        <w:tc>
          <w:tcPr>
            <w:tcW w:w="102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65" w:type="dxa"/>
            <w:vMerge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447F8F">
        <w:trPr>
          <w:trHeight w:val="211"/>
        </w:trPr>
        <w:tc>
          <w:tcPr>
            <w:tcW w:w="2153" w:type="dxa"/>
            <w:vAlign w:val="center"/>
          </w:tcPr>
          <w:p w:rsidR="00FD5B83" w:rsidRPr="001A6C70" w:rsidRDefault="00B5179F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</w:t>
            </w:r>
          </w:p>
        </w:tc>
        <w:tc>
          <w:tcPr>
            <w:tcW w:w="1048" w:type="dxa"/>
            <w:vAlign w:val="center"/>
          </w:tcPr>
          <w:p w:rsidR="00FD5B83" w:rsidRPr="001A6C70" w:rsidRDefault="00B5179F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</w:t>
            </w:r>
          </w:p>
        </w:tc>
        <w:tc>
          <w:tcPr>
            <w:tcW w:w="1025" w:type="dxa"/>
            <w:vAlign w:val="center"/>
          </w:tcPr>
          <w:p w:rsidR="00FD5B83" w:rsidRPr="001A6C70" w:rsidRDefault="00B5179F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4</w:t>
            </w:r>
          </w:p>
        </w:tc>
        <w:tc>
          <w:tcPr>
            <w:tcW w:w="3394" w:type="dxa"/>
          </w:tcPr>
          <w:p w:rsidR="00FD5B83" w:rsidRPr="001A6C70" w:rsidRDefault="00FD5B83" w:rsidP="00FD5B83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باشگاهها و سالنهای ورزشی</w:t>
            </w:r>
          </w:p>
        </w:tc>
        <w:tc>
          <w:tcPr>
            <w:tcW w:w="102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65" w:type="dxa"/>
            <w:vMerge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447F8F">
        <w:trPr>
          <w:trHeight w:val="211"/>
        </w:trPr>
        <w:tc>
          <w:tcPr>
            <w:tcW w:w="2153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</w:t>
            </w:r>
          </w:p>
        </w:tc>
        <w:tc>
          <w:tcPr>
            <w:tcW w:w="1048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</w:t>
            </w:r>
          </w:p>
        </w:tc>
        <w:tc>
          <w:tcPr>
            <w:tcW w:w="1025" w:type="dxa"/>
            <w:vAlign w:val="center"/>
          </w:tcPr>
          <w:p w:rsidR="00FD5B83" w:rsidRPr="001A6C70" w:rsidRDefault="00B5179F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4</w:t>
            </w:r>
          </w:p>
        </w:tc>
        <w:tc>
          <w:tcPr>
            <w:tcW w:w="3394" w:type="dxa"/>
          </w:tcPr>
          <w:p w:rsidR="00FD5B83" w:rsidRPr="001A6C70" w:rsidRDefault="00FD5B83" w:rsidP="00FD5B83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استخر و سونا</w:t>
            </w:r>
          </w:p>
        </w:tc>
        <w:tc>
          <w:tcPr>
            <w:tcW w:w="102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965" w:type="dxa"/>
            <w:vMerge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447F8F">
        <w:trPr>
          <w:trHeight w:val="211"/>
        </w:trPr>
        <w:tc>
          <w:tcPr>
            <w:tcW w:w="2153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48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25" w:type="dxa"/>
            <w:vAlign w:val="center"/>
          </w:tcPr>
          <w:p w:rsidR="00FD5B83" w:rsidRPr="001A6C70" w:rsidRDefault="00B5179F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394" w:type="dxa"/>
          </w:tcPr>
          <w:p w:rsidR="00FD5B83" w:rsidRPr="001A6C70" w:rsidRDefault="00FD5B83" w:rsidP="00FD5B83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کشتارگاه</w:t>
            </w:r>
          </w:p>
        </w:tc>
        <w:tc>
          <w:tcPr>
            <w:tcW w:w="102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965" w:type="dxa"/>
            <w:vMerge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447F8F">
        <w:trPr>
          <w:trHeight w:val="211"/>
        </w:trPr>
        <w:tc>
          <w:tcPr>
            <w:tcW w:w="2153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48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25" w:type="dxa"/>
            <w:vAlign w:val="center"/>
          </w:tcPr>
          <w:p w:rsidR="00FD5B83" w:rsidRPr="001A6C70" w:rsidRDefault="00B5179F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394" w:type="dxa"/>
          </w:tcPr>
          <w:p w:rsidR="00FD5B83" w:rsidRPr="001A6C70" w:rsidRDefault="00FD5B83" w:rsidP="00FD5B83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پايانه های مسافر بری</w:t>
            </w:r>
          </w:p>
        </w:tc>
        <w:tc>
          <w:tcPr>
            <w:tcW w:w="102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965" w:type="dxa"/>
            <w:vMerge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447F8F">
        <w:trPr>
          <w:trHeight w:val="211"/>
        </w:trPr>
        <w:tc>
          <w:tcPr>
            <w:tcW w:w="2153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48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25" w:type="dxa"/>
            <w:vAlign w:val="center"/>
          </w:tcPr>
          <w:p w:rsidR="00FD5B83" w:rsidRPr="001A6C70" w:rsidRDefault="00B5179F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394" w:type="dxa"/>
          </w:tcPr>
          <w:p w:rsidR="00FD5B83" w:rsidRPr="001A6C70" w:rsidRDefault="00FD5B83" w:rsidP="00FD5B83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تماشاخانه و سينما</w:t>
            </w:r>
          </w:p>
        </w:tc>
        <w:tc>
          <w:tcPr>
            <w:tcW w:w="102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965" w:type="dxa"/>
            <w:vMerge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447F8F">
        <w:trPr>
          <w:trHeight w:val="85"/>
        </w:trPr>
        <w:tc>
          <w:tcPr>
            <w:tcW w:w="2153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48" w:type="dxa"/>
            <w:vAlign w:val="center"/>
          </w:tcPr>
          <w:p w:rsidR="00FD5B83" w:rsidRPr="001A6C70" w:rsidRDefault="00AE2296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25" w:type="dxa"/>
            <w:vAlign w:val="center"/>
          </w:tcPr>
          <w:p w:rsidR="00FD5B83" w:rsidRPr="001A6C70" w:rsidRDefault="00B5179F" w:rsidP="00FD5B83">
            <w:pPr>
              <w:spacing w:line="192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394" w:type="dxa"/>
          </w:tcPr>
          <w:p w:rsidR="00FD5B83" w:rsidRPr="001A6C70" w:rsidRDefault="00FD5B83" w:rsidP="00FD5B83">
            <w:pPr>
              <w:spacing w:line="192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استاديوم و ورزشگاهها</w:t>
            </w:r>
          </w:p>
        </w:tc>
        <w:tc>
          <w:tcPr>
            <w:tcW w:w="1028" w:type="dxa"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965" w:type="dxa"/>
            <w:vMerge/>
            <w:vAlign w:val="center"/>
          </w:tcPr>
          <w:p w:rsidR="00FD5B83" w:rsidRPr="001A6C70" w:rsidRDefault="00FD5B83" w:rsidP="00FD5B83">
            <w:pPr>
              <w:spacing w:line="192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XSpec="center" w:tblpY="204"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326"/>
        <w:gridCol w:w="1080"/>
        <w:gridCol w:w="1080"/>
        <w:gridCol w:w="3600"/>
        <w:gridCol w:w="1080"/>
        <w:gridCol w:w="1332"/>
      </w:tblGrid>
      <w:tr w:rsidR="00FD5B83" w:rsidRPr="001A6C70" w:rsidTr="00FD5B83">
        <w:trPr>
          <w:trHeight w:val="510"/>
        </w:trPr>
        <w:tc>
          <w:tcPr>
            <w:tcW w:w="1326" w:type="dxa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بهداشتی</w:t>
            </w:r>
          </w:p>
        </w:tc>
        <w:tc>
          <w:tcPr>
            <w:tcW w:w="1080" w:type="dxa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بهسازی</w:t>
            </w:r>
          </w:p>
        </w:tc>
        <w:tc>
          <w:tcPr>
            <w:tcW w:w="1080" w:type="dxa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تعداد کل</w:t>
            </w:r>
          </w:p>
        </w:tc>
        <w:tc>
          <w:tcPr>
            <w:tcW w:w="3600" w:type="dxa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اماکن عمومی مشمول ماده 13</w:t>
            </w:r>
          </w:p>
        </w:tc>
        <w:tc>
          <w:tcPr>
            <w:tcW w:w="1080" w:type="dxa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کد فرعی</w:t>
            </w:r>
          </w:p>
        </w:tc>
        <w:tc>
          <w:tcPr>
            <w:tcW w:w="1332" w:type="dxa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کد اصلی</w:t>
            </w:r>
          </w:p>
        </w:tc>
      </w:tr>
      <w:tr w:rsidR="00FD5B83" w:rsidRPr="001A6C70" w:rsidTr="00FD5B83">
        <w:trPr>
          <w:trHeight w:val="510"/>
        </w:trPr>
        <w:tc>
          <w:tcPr>
            <w:tcW w:w="1326" w:type="dxa"/>
            <w:vAlign w:val="center"/>
          </w:tcPr>
          <w:p w:rsidR="00FD5B83" w:rsidRPr="001A6C70" w:rsidRDefault="00AE2296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D5B83" w:rsidRPr="001A6C70" w:rsidRDefault="00AE2296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D5B83" w:rsidRPr="001A6C70" w:rsidRDefault="00AE2296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600" w:type="dxa"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حمام مردانه</w:t>
            </w:r>
          </w:p>
        </w:tc>
        <w:tc>
          <w:tcPr>
            <w:tcW w:w="1080" w:type="dxa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332" w:type="dxa"/>
            <w:vMerge w:val="restart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6</w:t>
            </w:r>
          </w:p>
        </w:tc>
      </w:tr>
      <w:tr w:rsidR="00FD5B83" w:rsidRPr="001A6C70" w:rsidTr="00FD5B83">
        <w:trPr>
          <w:trHeight w:val="510"/>
        </w:trPr>
        <w:tc>
          <w:tcPr>
            <w:tcW w:w="1326" w:type="dxa"/>
            <w:vAlign w:val="center"/>
          </w:tcPr>
          <w:p w:rsidR="00FD5B83" w:rsidRPr="001A6C70" w:rsidRDefault="00AE2296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D5B83" w:rsidRPr="001A6C70" w:rsidRDefault="00AE2296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D5B83" w:rsidRPr="001A6C70" w:rsidRDefault="00B5179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600" w:type="dxa"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حمام زنانه</w:t>
            </w:r>
          </w:p>
        </w:tc>
        <w:tc>
          <w:tcPr>
            <w:tcW w:w="1080" w:type="dxa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332" w:type="dxa"/>
            <w:vMerge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D5B83" w:rsidRPr="001A6C70" w:rsidTr="00FD5B83">
        <w:trPr>
          <w:trHeight w:val="690"/>
        </w:trPr>
        <w:tc>
          <w:tcPr>
            <w:tcW w:w="1326" w:type="dxa"/>
            <w:vAlign w:val="center"/>
          </w:tcPr>
          <w:p w:rsidR="00FD5B83" w:rsidRPr="001A6C70" w:rsidRDefault="00B5179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12</w:t>
            </w:r>
          </w:p>
        </w:tc>
        <w:tc>
          <w:tcPr>
            <w:tcW w:w="1080" w:type="dxa"/>
            <w:vAlign w:val="center"/>
          </w:tcPr>
          <w:p w:rsidR="00FD5B83" w:rsidRPr="001A6C70" w:rsidRDefault="00B5179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15</w:t>
            </w:r>
          </w:p>
        </w:tc>
        <w:tc>
          <w:tcPr>
            <w:tcW w:w="1080" w:type="dxa"/>
            <w:vAlign w:val="center"/>
          </w:tcPr>
          <w:p w:rsidR="00FD5B83" w:rsidRPr="001A6C70" w:rsidRDefault="001F5E75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25</w:t>
            </w:r>
          </w:p>
        </w:tc>
        <w:tc>
          <w:tcPr>
            <w:tcW w:w="3600" w:type="dxa"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آرايشگاه مرد</w:t>
            </w:r>
          </w:p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انه وموسسات آموزشی مربوطه</w:t>
            </w:r>
          </w:p>
        </w:tc>
        <w:tc>
          <w:tcPr>
            <w:tcW w:w="1080" w:type="dxa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332" w:type="dxa"/>
            <w:vMerge w:val="restart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7</w:t>
            </w:r>
          </w:p>
        </w:tc>
      </w:tr>
      <w:tr w:rsidR="00FD5B83" w:rsidRPr="001A6C70" w:rsidTr="00FD5B83">
        <w:tc>
          <w:tcPr>
            <w:tcW w:w="1326" w:type="dxa"/>
            <w:vAlign w:val="center"/>
          </w:tcPr>
          <w:p w:rsidR="00FD5B83" w:rsidRPr="001A6C70" w:rsidRDefault="00B5179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20</w:t>
            </w:r>
          </w:p>
        </w:tc>
        <w:tc>
          <w:tcPr>
            <w:tcW w:w="1080" w:type="dxa"/>
            <w:vAlign w:val="center"/>
          </w:tcPr>
          <w:p w:rsidR="00FD5B83" w:rsidRPr="001A6C70" w:rsidRDefault="00B5179F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10</w:t>
            </w:r>
          </w:p>
        </w:tc>
        <w:tc>
          <w:tcPr>
            <w:tcW w:w="1080" w:type="dxa"/>
            <w:vAlign w:val="center"/>
          </w:tcPr>
          <w:p w:rsidR="00FD5B83" w:rsidRPr="001A6C70" w:rsidRDefault="001F5E75" w:rsidP="00FD5B83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40</w:t>
            </w:r>
          </w:p>
        </w:tc>
        <w:tc>
          <w:tcPr>
            <w:tcW w:w="3600" w:type="dxa"/>
          </w:tcPr>
          <w:p w:rsidR="00FD5B83" w:rsidRPr="001A6C70" w:rsidRDefault="00FD5B83" w:rsidP="00FD5B83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آرايشگاه زنانه و موسسات آموزشی مربوطه</w:t>
            </w:r>
          </w:p>
        </w:tc>
        <w:tc>
          <w:tcPr>
            <w:tcW w:w="1080" w:type="dxa"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332" w:type="dxa"/>
            <w:vMerge/>
            <w:vAlign w:val="center"/>
          </w:tcPr>
          <w:p w:rsidR="00FD5B83" w:rsidRPr="001A6C70" w:rsidRDefault="00FD5B83" w:rsidP="00FD5B83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</w:tbl>
    <w:p w:rsidR="00361E23" w:rsidRPr="001A6C70" w:rsidRDefault="00361E23" w:rsidP="00240BAF">
      <w:pPr>
        <w:rPr>
          <w:rFonts w:cs="Yagut"/>
          <w:sz w:val="22"/>
          <w:szCs w:val="22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-13"/>
        <w:tblW w:w="963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FC1175" w:rsidRPr="001A6C70" w:rsidTr="00FC1175">
        <w:trPr>
          <w:trHeight w:val="1563"/>
        </w:trPr>
        <w:tc>
          <w:tcPr>
            <w:tcW w:w="9639" w:type="dxa"/>
          </w:tcPr>
          <w:p w:rsidR="00FC1175" w:rsidRPr="001A6C70" w:rsidRDefault="00FC1175" w:rsidP="00FC1175">
            <w:pPr>
              <w:bidi/>
              <w:jc w:val="both"/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 xml:space="preserve">  مرکز/شبکه     </w:t>
            </w:r>
            <w:r w:rsidRPr="001A6C70"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  <w:tab/>
            </w:r>
            <w:r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 xml:space="preserve">       معاونت امور بهداشتی             کد فرم : 05-09-110                                             </w:t>
            </w:r>
          </w:p>
          <w:p w:rsidR="00FC1175" w:rsidRPr="001A6C70" w:rsidRDefault="00065738" w:rsidP="00FC1175">
            <w:pPr>
              <w:bidi/>
              <w:rPr>
                <w:rFonts w:cs="Yagut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Yagut"/>
                <w:b/>
                <w:bCs/>
                <w:noProof/>
                <w:sz w:val="18"/>
                <w:szCs w:val="18"/>
              </w:rPr>
              <w:pict>
                <v:rect id="_x0000_s1154" style="position:absolute;left:0;text-align:left;margin-left:30.15pt;margin-top:13.5pt;width:13.9pt;height:14.25pt;z-index:251656704"/>
              </w:pict>
            </w:r>
            <w:r w:rsidR="00FC1175"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 xml:space="preserve">نام واحد: دانشگاه علوم پزشکی و خدمات بهداشتی و درمانی شهيدبهشتی               </w:t>
            </w:r>
          </w:p>
          <w:p w:rsidR="00FC1175" w:rsidRPr="001A6C70" w:rsidRDefault="00FC1175" w:rsidP="000F3DA1">
            <w:pPr>
              <w:bidi/>
              <w:jc w:val="center"/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نام فرم :   وضعيت بهسازي و بهداشتي اماكن و مراكز            تاريخ تكميل:</w:t>
            </w:r>
            <w:r w:rsidR="000F3DA1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27</w:t>
            </w:r>
            <w:r w:rsidR="00F90B09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0F3DA1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  <w:r w:rsidR="00F90B09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0F3DA1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>99</w:t>
            </w:r>
          </w:p>
          <w:p w:rsidR="00FC1175" w:rsidRPr="001A6C70" w:rsidRDefault="00065738" w:rsidP="00FC1175">
            <w:pPr>
              <w:tabs>
                <w:tab w:val="left" w:pos="6510"/>
              </w:tabs>
              <w:jc w:val="center"/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Yagut"/>
                <w:b/>
                <w:bCs/>
                <w:noProof/>
                <w:sz w:val="18"/>
                <w:szCs w:val="18"/>
                <w:rtl/>
              </w:rPr>
              <w:pict>
                <v:rect id="_x0000_s1151" style="position:absolute;left:0;text-align:left;margin-left:179.65pt;margin-top:2.45pt;width:14.65pt;height:14.25pt;z-index:251657728"/>
              </w:pict>
            </w:r>
            <w:r w:rsidR="00FC1175"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 xml:space="preserve">دوره تکميل فرم:شش ماهه           </w:t>
            </w:r>
          </w:p>
          <w:p w:rsidR="00A74B88" w:rsidRDefault="00FC1175" w:rsidP="00A74B88">
            <w:pPr>
              <w:bidi/>
              <w:jc w:val="both"/>
              <w:rPr>
                <w:rFonts w:cs="Yagut"/>
                <w:b/>
                <w:bCs/>
                <w:sz w:val="18"/>
                <w:szCs w:val="18"/>
                <w:rtl/>
                <w:lang w:bidi="fa-IR"/>
              </w:rPr>
            </w:pPr>
            <w:r w:rsidRPr="001A6C70">
              <w:rPr>
                <w:rFonts w:cs="Yagut" w:hint="cs"/>
                <w:b/>
                <w:bCs/>
                <w:sz w:val="18"/>
                <w:szCs w:val="18"/>
                <w:rtl/>
                <w:lang w:bidi="fa-IR"/>
              </w:rPr>
              <w:t xml:space="preserve">نوع واحد:   </w:t>
            </w:r>
          </w:p>
          <w:p w:rsidR="00FC1175" w:rsidRPr="001A6C70" w:rsidRDefault="00065738" w:rsidP="00A74B88">
            <w:pPr>
              <w:bidi/>
              <w:jc w:val="both"/>
              <w:rPr>
                <w:rFonts w:cs="Yagut"/>
                <w:sz w:val="22"/>
                <w:szCs w:val="22"/>
                <w:lang w:bidi="fa-IR"/>
              </w:rPr>
            </w:pPr>
            <w:r w:rsidRPr="00065738">
              <w:rPr>
                <w:rFonts w:cs="Yagut"/>
                <w:b/>
                <w:bCs/>
                <w:noProof/>
                <w:sz w:val="18"/>
                <w:szCs w:val="18"/>
              </w:rPr>
              <w:pict>
                <v:rect id="_x0000_s1165" style="position:absolute;left:0;text-align:left;margin-left:377.3pt;margin-top:.7pt;width:9.75pt;height:13.3pt;z-index:251667968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>مركز  سلامت جامعه شهری</w:t>
            </w:r>
            <w:r w:rsidR="00A74B88" w:rsidRPr="00CE5B1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مركز </w:t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>سلامت جامعه روستائی</w:t>
            </w:r>
            <w:r w:rsidR="00A74B88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74B88" w:rsidRPr="00CE5B1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پايگاه </w:t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سلامت :  دولتی شهری   </w:t>
            </w:r>
            <w:r w:rsidR="00A74B88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دولتی روستائی    </w:t>
            </w:r>
            <w:r w:rsidR="00A74B88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حاشیه   </w:t>
            </w:r>
            <w:r w:rsidR="00A74B88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74B8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فراخوان ( برونسپاری ) </w:t>
            </w:r>
            <w:r w:rsidR="00A74B88" w:rsidRPr="00CE5B1A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1450" cy="17145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margin" w:tblpXSpec="center" w:tblpY="-26"/>
        <w:tblW w:w="963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467"/>
        <w:gridCol w:w="1080"/>
        <w:gridCol w:w="1080"/>
        <w:gridCol w:w="3600"/>
        <w:gridCol w:w="1080"/>
        <w:gridCol w:w="1332"/>
      </w:tblGrid>
      <w:tr w:rsidR="00FC1175" w:rsidRPr="001A6C70" w:rsidTr="00FC1175">
        <w:trPr>
          <w:trHeight w:val="227"/>
        </w:trPr>
        <w:tc>
          <w:tcPr>
            <w:tcW w:w="1467" w:type="dxa"/>
          </w:tcPr>
          <w:p w:rsidR="00FC1175" w:rsidRPr="001A6C70" w:rsidRDefault="00FC1175" w:rsidP="00FC1175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بهداشتی</w:t>
            </w:r>
          </w:p>
        </w:tc>
        <w:tc>
          <w:tcPr>
            <w:tcW w:w="1080" w:type="dxa"/>
          </w:tcPr>
          <w:p w:rsidR="00FC1175" w:rsidRPr="001A6C70" w:rsidRDefault="00FC1175" w:rsidP="00FC1175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بهسازی</w:t>
            </w:r>
          </w:p>
        </w:tc>
        <w:tc>
          <w:tcPr>
            <w:tcW w:w="1080" w:type="dxa"/>
          </w:tcPr>
          <w:p w:rsidR="00FC1175" w:rsidRPr="001A6C70" w:rsidRDefault="00FC1175" w:rsidP="00FC1175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تعداد کل</w:t>
            </w:r>
          </w:p>
        </w:tc>
        <w:tc>
          <w:tcPr>
            <w:tcW w:w="3600" w:type="dxa"/>
          </w:tcPr>
          <w:p w:rsidR="00FC1175" w:rsidRPr="001A6C70" w:rsidRDefault="00FC1175" w:rsidP="00FC1175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اماکن عمومی غير مشمول ماده 13</w:t>
            </w:r>
          </w:p>
        </w:tc>
        <w:tc>
          <w:tcPr>
            <w:tcW w:w="1080" w:type="dxa"/>
          </w:tcPr>
          <w:p w:rsidR="00FC1175" w:rsidRPr="001A6C70" w:rsidRDefault="00FC1175" w:rsidP="00FC1175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کد فرعی</w:t>
            </w:r>
          </w:p>
        </w:tc>
        <w:tc>
          <w:tcPr>
            <w:tcW w:w="1332" w:type="dxa"/>
          </w:tcPr>
          <w:p w:rsidR="00FC1175" w:rsidRPr="001A6C70" w:rsidRDefault="00FC1175" w:rsidP="00FC1175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کد اصلی</w:t>
            </w: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AE2296">
            <w:pPr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بيمارستانها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332" w:type="dxa"/>
            <w:vMerge w:val="restart"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8</w:t>
            </w: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B5179F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3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3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مراکز بهداشتی و درمانی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B5179F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30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50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مطبها،تزريقات وپانسمان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3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4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آزمايشگاههای تشخيص طبی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راديولوژيها ومراکز کار با پرتوها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25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30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دندانپزشکی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FC1175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فيزيوتراپی ها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10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درمانگاه و کلينيک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XSpec="center" w:tblpY="133"/>
        <w:tblW w:w="963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467"/>
        <w:gridCol w:w="1080"/>
        <w:gridCol w:w="1080"/>
        <w:gridCol w:w="3600"/>
        <w:gridCol w:w="1080"/>
        <w:gridCol w:w="1332"/>
      </w:tblGrid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بهداشتی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بهسازی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تعداد کل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اماکن عمومی غير مشمول ماده13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کد فرعی</w:t>
            </w:r>
          </w:p>
        </w:tc>
        <w:tc>
          <w:tcPr>
            <w:tcW w:w="1332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کد اصلی</w:t>
            </w: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آمادگی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332" w:type="dxa"/>
            <w:vMerge w:val="restart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9</w:t>
            </w: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45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76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مدارس(دبستان،راهنمايی،دبيرستان)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3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آموزشگاهها و هنرستانها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مراکز آموزشی و تربيتی شبانه روزی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دانشکده ها و دانشگاهها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پرورشگاهها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حوزه های علميه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پادگانها و مراکز نظامی و انتظامی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4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مساجد،اماکن متبرکه،نمازخانه ها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332" w:type="dxa"/>
            <w:vMerge w:val="restart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10</w:t>
            </w:r>
          </w:p>
        </w:tc>
      </w:tr>
      <w:tr w:rsidR="00FC1175" w:rsidRPr="001A6C70" w:rsidTr="00B5179F">
        <w:trPr>
          <w:trHeight w:val="208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زندان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غسالخانه وگورستان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پارکها و تفريحگاهها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1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پمپ بنزين ها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2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توالتهای عمومی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پايانه های بار بری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  <w:tr w:rsidR="00FC1175" w:rsidRPr="001A6C70" w:rsidTr="00FC1175">
        <w:trPr>
          <w:trHeight w:val="227"/>
        </w:trPr>
        <w:tc>
          <w:tcPr>
            <w:tcW w:w="1467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AE2296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C1175" w:rsidRPr="001A6C70" w:rsidRDefault="00B5179F" w:rsidP="00FC1175">
            <w:pPr>
              <w:spacing w:line="216" w:lineRule="auto"/>
              <w:jc w:val="center"/>
              <w:rPr>
                <w:rFonts w:ascii="Arial" w:hAnsi="Arial" w:cs="Yagut"/>
                <w:sz w:val="18"/>
                <w:szCs w:val="18"/>
              </w:rPr>
            </w:pPr>
            <w:r>
              <w:rPr>
                <w:rFonts w:ascii="Arial" w:hAnsi="Arial" w:cs="Yagut" w:hint="cs"/>
                <w:sz w:val="18"/>
                <w:szCs w:val="18"/>
                <w:rtl/>
              </w:rPr>
              <w:t>0</w:t>
            </w:r>
          </w:p>
        </w:tc>
        <w:tc>
          <w:tcPr>
            <w:tcW w:w="360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right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کارخانجات غير مواد غذايی،آرايشی</w:t>
            </w:r>
          </w:p>
        </w:tc>
        <w:tc>
          <w:tcPr>
            <w:tcW w:w="1080" w:type="dxa"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  <w:r w:rsidRPr="001A6C70">
              <w:rPr>
                <w:rFonts w:cs="Yagut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332" w:type="dxa"/>
            <w:vMerge/>
            <w:vAlign w:val="center"/>
          </w:tcPr>
          <w:p w:rsidR="00FC1175" w:rsidRPr="001A6C70" w:rsidRDefault="00FC1175" w:rsidP="00FC1175">
            <w:pPr>
              <w:spacing w:line="216" w:lineRule="auto"/>
              <w:jc w:val="center"/>
              <w:rPr>
                <w:rFonts w:cs="Yagut"/>
                <w:sz w:val="18"/>
                <w:szCs w:val="18"/>
                <w:lang w:bidi="fa-IR"/>
              </w:rPr>
            </w:pPr>
          </w:p>
        </w:tc>
      </w:tr>
    </w:tbl>
    <w:p w:rsidR="00847C6E" w:rsidRPr="001A6C70" w:rsidRDefault="00847C6E" w:rsidP="00157DCE">
      <w:pPr>
        <w:jc w:val="right"/>
        <w:rPr>
          <w:rFonts w:cs="Yagut"/>
          <w:b/>
          <w:bCs/>
          <w:sz w:val="22"/>
          <w:szCs w:val="22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51"/>
        <w:tblW w:w="963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639"/>
      </w:tblGrid>
      <w:tr w:rsidR="00FC1175" w:rsidRPr="001A6C70" w:rsidTr="00FC1175">
        <w:trPr>
          <w:trHeight w:val="974"/>
        </w:trPr>
        <w:tc>
          <w:tcPr>
            <w:tcW w:w="9639" w:type="dxa"/>
            <w:vAlign w:val="center"/>
          </w:tcPr>
          <w:p w:rsidR="00FC1175" w:rsidRPr="001A6C70" w:rsidRDefault="00FC1175" w:rsidP="00B31057">
            <w:pPr>
              <w:bidi/>
              <w:spacing w:line="48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1A6C70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نام و سمت تكميل كننده:    </w:t>
            </w:r>
            <w:r w:rsidR="00B31057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میرزایی</w:t>
            </w:r>
            <w:r w:rsidRPr="001A6C70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:                                        نام و امضا مسئول مركز:</w:t>
            </w:r>
            <w:r w:rsidR="00B31057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جناب آقای مهندس روحی</w:t>
            </w:r>
          </w:p>
        </w:tc>
      </w:tr>
    </w:tbl>
    <w:p w:rsidR="00697726" w:rsidRPr="001A6C70" w:rsidRDefault="00697726" w:rsidP="001D397E">
      <w:pPr>
        <w:spacing w:line="240" w:lineRule="atLeast"/>
        <w:rPr>
          <w:rFonts w:cs="B Yagut"/>
          <w:b/>
          <w:bCs/>
          <w:sz w:val="18"/>
          <w:szCs w:val="18"/>
          <w:rtl/>
        </w:rPr>
      </w:pPr>
    </w:p>
    <w:sectPr w:rsidR="00697726" w:rsidRPr="001A6C70" w:rsidSect="00314FFC">
      <w:footerReference w:type="even" r:id="rId8"/>
      <w:pgSz w:w="12240" w:h="15840"/>
      <w:pgMar w:top="1080" w:right="1800" w:bottom="1260" w:left="1800" w:header="720" w:footer="720" w:gutter="0"/>
      <w:pgNumType w:chapStyle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8C9" w:rsidRDefault="007138C9">
      <w:r>
        <w:separator/>
      </w:r>
    </w:p>
  </w:endnote>
  <w:endnote w:type="continuationSeparator" w:id="0">
    <w:p w:rsidR="007138C9" w:rsidRDefault="00713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63F" w:rsidRDefault="00065738" w:rsidP="00F9409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8763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763F" w:rsidRDefault="003876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8C9" w:rsidRDefault="007138C9">
      <w:r>
        <w:separator/>
      </w:r>
    </w:p>
  </w:footnote>
  <w:footnote w:type="continuationSeparator" w:id="0">
    <w:p w:rsidR="007138C9" w:rsidRDefault="007138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DCE"/>
    <w:rsid w:val="00004BBA"/>
    <w:rsid w:val="00006555"/>
    <w:rsid w:val="00017B70"/>
    <w:rsid w:val="000412C3"/>
    <w:rsid w:val="00061C13"/>
    <w:rsid w:val="00065738"/>
    <w:rsid w:val="000768DF"/>
    <w:rsid w:val="00081CDE"/>
    <w:rsid w:val="00083635"/>
    <w:rsid w:val="000F3DA1"/>
    <w:rsid w:val="00157DCE"/>
    <w:rsid w:val="00185497"/>
    <w:rsid w:val="001A6C70"/>
    <w:rsid w:val="001C2EFB"/>
    <w:rsid w:val="001D29ED"/>
    <w:rsid w:val="001D397E"/>
    <w:rsid w:val="001F5E75"/>
    <w:rsid w:val="002129F0"/>
    <w:rsid w:val="002371E1"/>
    <w:rsid w:val="00240BAF"/>
    <w:rsid w:val="00241ECC"/>
    <w:rsid w:val="002A4495"/>
    <w:rsid w:val="002C5025"/>
    <w:rsid w:val="002D361A"/>
    <w:rsid w:val="002E1773"/>
    <w:rsid w:val="002E4A23"/>
    <w:rsid w:val="00310380"/>
    <w:rsid w:val="00314ECF"/>
    <w:rsid w:val="00314FFC"/>
    <w:rsid w:val="00325301"/>
    <w:rsid w:val="00351D9B"/>
    <w:rsid w:val="003602E8"/>
    <w:rsid w:val="00361E23"/>
    <w:rsid w:val="0038763F"/>
    <w:rsid w:val="00391F9A"/>
    <w:rsid w:val="004372B2"/>
    <w:rsid w:val="00447F8F"/>
    <w:rsid w:val="00461C84"/>
    <w:rsid w:val="004725D5"/>
    <w:rsid w:val="00473400"/>
    <w:rsid w:val="004C2C83"/>
    <w:rsid w:val="004E279C"/>
    <w:rsid w:val="004E38B2"/>
    <w:rsid w:val="00506843"/>
    <w:rsid w:val="00514BE2"/>
    <w:rsid w:val="00547FFC"/>
    <w:rsid w:val="00573F86"/>
    <w:rsid w:val="0059389E"/>
    <w:rsid w:val="00596628"/>
    <w:rsid w:val="005C6F22"/>
    <w:rsid w:val="005E6D70"/>
    <w:rsid w:val="005F40FE"/>
    <w:rsid w:val="006039A8"/>
    <w:rsid w:val="00617DED"/>
    <w:rsid w:val="00623267"/>
    <w:rsid w:val="00632025"/>
    <w:rsid w:val="006338D4"/>
    <w:rsid w:val="00654CEA"/>
    <w:rsid w:val="006646A4"/>
    <w:rsid w:val="0068639E"/>
    <w:rsid w:val="00697726"/>
    <w:rsid w:val="006A049F"/>
    <w:rsid w:val="006A4D0D"/>
    <w:rsid w:val="006B2557"/>
    <w:rsid w:val="006D2FCA"/>
    <w:rsid w:val="006F7DBC"/>
    <w:rsid w:val="007138C9"/>
    <w:rsid w:val="00761CB6"/>
    <w:rsid w:val="00805161"/>
    <w:rsid w:val="008474B2"/>
    <w:rsid w:val="00847C6E"/>
    <w:rsid w:val="00851B62"/>
    <w:rsid w:val="00895110"/>
    <w:rsid w:val="008E7ECE"/>
    <w:rsid w:val="00900370"/>
    <w:rsid w:val="00900EBA"/>
    <w:rsid w:val="009204B6"/>
    <w:rsid w:val="00920B64"/>
    <w:rsid w:val="00921F94"/>
    <w:rsid w:val="00927D1F"/>
    <w:rsid w:val="009605E1"/>
    <w:rsid w:val="009B77B4"/>
    <w:rsid w:val="009C0414"/>
    <w:rsid w:val="009E4513"/>
    <w:rsid w:val="00A1682C"/>
    <w:rsid w:val="00A428F6"/>
    <w:rsid w:val="00A531E2"/>
    <w:rsid w:val="00A74B88"/>
    <w:rsid w:val="00AA763A"/>
    <w:rsid w:val="00AE2296"/>
    <w:rsid w:val="00B10B9F"/>
    <w:rsid w:val="00B309D3"/>
    <w:rsid w:val="00B31057"/>
    <w:rsid w:val="00B5179F"/>
    <w:rsid w:val="00BA08EC"/>
    <w:rsid w:val="00BF6B66"/>
    <w:rsid w:val="00C03327"/>
    <w:rsid w:val="00C4602D"/>
    <w:rsid w:val="00C618F2"/>
    <w:rsid w:val="00C62327"/>
    <w:rsid w:val="00C65AB8"/>
    <w:rsid w:val="00C87306"/>
    <w:rsid w:val="00CA0050"/>
    <w:rsid w:val="00CA4510"/>
    <w:rsid w:val="00CB5A7A"/>
    <w:rsid w:val="00CB70C1"/>
    <w:rsid w:val="00CC5C5B"/>
    <w:rsid w:val="00CD4844"/>
    <w:rsid w:val="00D41A33"/>
    <w:rsid w:val="00D467DE"/>
    <w:rsid w:val="00D633A0"/>
    <w:rsid w:val="00D70E5C"/>
    <w:rsid w:val="00DC1BEC"/>
    <w:rsid w:val="00E10EDE"/>
    <w:rsid w:val="00E3753A"/>
    <w:rsid w:val="00E47FED"/>
    <w:rsid w:val="00E52208"/>
    <w:rsid w:val="00E7120A"/>
    <w:rsid w:val="00E81952"/>
    <w:rsid w:val="00E85542"/>
    <w:rsid w:val="00E94E0B"/>
    <w:rsid w:val="00E953B0"/>
    <w:rsid w:val="00E96A93"/>
    <w:rsid w:val="00EB300B"/>
    <w:rsid w:val="00ED5B70"/>
    <w:rsid w:val="00EF4791"/>
    <w:rsid w:val="00EF5446"/>
    <w:rsid w:val="00EF6497"/>
    <w:rsid w:val="00F10E45"/>
    <w:rsid w:val="00F16942"/>
    <w:rsid w:val="00F43595"/>
    <w:rsid w:val="00F63BCC"/>
    <w:rsid w:val="00F65DFE"/>
    <w:rsid w:val="00F81158"/>
    <w:rsid w:val="00F87B5B"/>
    <w:rsid w:val="00F90B09"/>
    <w:rsid w:val="00F94091"/>
    <w:rsid w:val="00FB5D38"/>
    <w:rsid w:val="00FC1175"/>
    <w:rsid w:val="00FC1AD9"/>
    <w:rsid w:val="00FD29EC"/>
    <w:rsid w:val="00FD4257"/>
    <w:rsid w:val="00FD5B83"/>
    <w:rsid w:val="00FE0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61A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57D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14F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14FF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4FFC"/>
  </w:style>
  <w:style w:type="paragraph" w:styleId="BalloonText">
    <w:name w:val="Balloon Text"/>
    <w:basedOn w:val="Normal"/>
    <w:link w:val="BalloonTextChar"/>
    <w:rsid w:val="00240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0BAF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33A1D-BE1F-4C4F-9968-C59B3F838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وضعيت بهسازی و بهداشتی مراکز تهيه و توزيع مواد غذايی و اماکن عمومی مشمول وغير مشمول ماده 13</vt:lpstr>
    </vt:vector>
  </TitlesOfParts>
  <Company>sbmu</Company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وضعيت بهسازی و بهداشتی مراکز تهيه و توزيع مواد غذايی و اماکن عمومی مشمول وغير مشمول ماده 13</dc:title>
  <dc:creator>Behdasht</dc:creator>
  <cp:lastModifiedBy>m.farahani</cp:lastModifiedBy>
  <cp:revision>18</cp:revision>
  <cp:lastPrinted>2010-02-02T03:55:00Z</cp:lastPrinted>
  <dcterms:created xsi:type="dcterms:W3CDTF">2017-03-15T05:35:00Z</dcterms:created>
  <dcterms:modified xsi:type="dcterms:W3CDTF">2021-06-20T04:51:00Z</dcterms:modified>
</cp:coreProperties>
</file>